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1" w:lineRule="auto"/>
        <w:rPr>
          <w:rFonts w:ascii="Arial"/>
          <w:sz w:val="21"/>
        </w:rPr>
      </w:pPr>
    </w:p>
    <w:p>
      <w:pPr>
        <w:spacing w:before="66" w:line="320" w:lineRule="exact"/>
        <w:ind w:right="13"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color w:val="auto"/>
          <w:position w:val="4"/>
          <w:sz w:val="23"/>
          <w:szCs w:val="23"/>
          <w:highlight w:val="yellow"/>
        </w:rPr>
        <w:t>Jul</w:t>
      </w:r>
      <w:r>
        <w:rPr>
          <w:rFonts w:ascii="Times New Roman" w:hAnsi="Times New Roman" w:eastAsia="Times New Roman" w:cs="Times New Roman"/>
          <w:color w:val="auto"/>
          <w:spacing w:val="6"/>
          <w:position w:val="4"/>
          <w:sz w:val="23"/>
          <w:szCs w:val="23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auto"/>
          <w:spacing w:val="6"/>
          <w:position w:val="4"/>
          <w:sz w:val="23"/>
          <w:szCs w:val="23"/>
          <w:highlight w:val="yellow"/>
        </w:rPr>
        <w:t>6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23"/>
          <w:szCs w:val="23"/>
        </w:rPr>
        <w:t>,2023</w:t>
      </w:r>
    </w:p>
    <w:p>
      <w:pPr>
        <w:spacing w:before="175" w:line="425" w:lineRule="exact"/>
        <w:ind w:left="335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4"/>
          <w:position w:val="2"/>
          <w:sz w:val="31"/>
          <w:szCs w:val="31"/>
        </w:rPr>
        <w:t>Verificatio</w:t>
      </w:r>
      <w:r>
        <w:rPr>
          <w:rFonts w:ascii="Times New Roman" w:hAnsi="Times New Roman" w:eastAsia="Times New Roman" w:cs="Times New Roman"/>
          <w:b/>
          <w:bCs/>
          <w:spacing w:val="3"/>
          <w:position w:val="2"/>
          <w:sz w:val="31"/>
          <w:szCs w:val="31"/>
        </w:rPr>
        <w:t>n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67" w:line="422" w:lineRule="auto"/>
        <w:ind w:left="11" w:right="13" w:firstLine="49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certify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Mr</w:t>
      </w:r>
      <w:r>
        <w:rPr>
          <w:rFonts w:hint="eastAsia" w:ascii="Times New Roman" w:hAnsi="Times New Roman" w:eastAsia="Times New Roman" w:cs="Times New Roman"/>
          <w:sz w:val="23"/>
          <w:szCs w:val="23"/>
          <w:lang w:val="en-US" w:eastAsia="zh-Hans"/>
        </w:rPr>
        <w:t>s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>.</w:t>
      </w:r>
      <w:r>
        <w:rPr>
          <w:rFonts w:hint="default" w:ascii="Times New Roman" w:hAnsi="Times New Roman" w:eastAsia="Times New Roman" w:cs="Times New Roman"/>
          <w:spacing w:val="23"/>
          <w:sz w:val="23"/>
          <w:szCs w:val="23"/>
          <w:highlight w:val="yellow"/>
        </w:rPr>
        <w:t xml:space="preserve">   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(</w:t>
      </w:r>
      <w:r>
        <w:rPr>
          <w:rFonts w:ascii="Times New Roman" w:hAnsi="Times New Roman" w:eastAsia="Times New Roman" w:cs="Times New Roman"/>
          <w:sz w:val="23"/>
          <w:szCs w:val="23"/>
        </w:rPr>
        <w:t>born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January</w:t>
      </w:r>
      <w:r>
        <w:rPr>
          <w:rFonts w:ascii="Times New Roman" w:hAnsi="Times New Roman" w:eastAsia="Times New Roman" w:cs="Times New Roman"/>
          <w:spacing w:val="23"/>
          <w:sz w:val="23"/>
          <w:szCs w:val="23"/>
          <w:highlight w:val="yellow"/>
        </w:rPr>
        <w:t xml:space="preserve"> 21, 19</w:t>
      </w:r>
      <w:r>
        <w:rPr>
          <w:rFonts w:hint="default" w:ascii="Times New Roman" w:hAnsi="Times New Roman" w:eastAsia="Times New Roman" w:cs="Times New Roman"/>
          <w:spacing w:val="23"/>
          <w:sz w:val="23"/>
          <w:szCs w:val="23"/>
          <w:highlight w:val="yellow"/>
        </w:rPr>
        <w:t>99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), </w:t>
      </w:r>
      <w:r>
        <w:rPr>
          <w:rFonts w:ascii="Times New Roman" w:hAnsi="Times New Roman" w:eastAsia="Times New Roman" w:cs="Times New Roman"/>
          <w:sz w:val="23"/>
          <w:szCs w:val="23"/>
        </w:rPr>
        <w:t>Passport Number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PE</w:t>
      </w:r>
      <w:r>
        <w:rPr>
          <w:rFonts w:ascii="Times New Roman" w:hAnsi="Times New Roman" w:eastAsia="Times New Roman" w:cs="Times New Roman"/>
          <w:spacing w:val="16"/>
          <w:sz w:val="23"/>
          <w:szCs w:val="23"/>
          <w:highlight w:val="yellow"/>
        </w:rPr>
        <w:t>2263975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), 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Professor</w:t>
      </w:r>
      <w:r>
        <w:rPr>
          <w:rFonts w:ascii="Times New Roman" w:hAnsi="Times New Roman" w:eastAsia="Times New Roman" w:cs="Times New Roman"/>
          <w:spacing w:val="16"/>
          <w:sz w:val="23"/>
          <w:szCs w:val="23"/>
          <w:highlight w:val="yellow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of</w:t>
      </w:r>
      <w:r>
        <w:rPr>
          <w:rFonts w:ascii="Times New Roman" w:hAnsi="Times New Roman" w:eastAsia="Times New Roman" w:cs="Times New Roman"/>
          <w:spacing w:val="16"/>
          <w:sz w:val="23"/>
          <w:szCs w:val="23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School</w:t>
      </w:r>
      <w:r>
        <w:rPr>
          <w:rFonts w:ascii="Times New Roman" w:hAnsi="Times New Roman" w:eastAsia="Times New Roman" w:cs="Times New Roman"/>
          <w:spacing w:val="16"/>
          <w:sz w:val="23"/>
          <w:szCs w:val="23"/>
          <w:highlight w:val="yellow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of</w:t>
      </w:r>
      <w:r>
        <w:rPr>
          <w:rFonts w:ascii="Times New Roman" w:hAnsi="Times New Roman" w:eastAsia="Times New Roman" w:cs="Times New Roman"/>
          <w:spacing w:val="16"/>
          <w:sz w:val="23"/>
          <w:szCs w:val="23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International</w:t>
      </w:r>
      <w:r>
        <w:rPr>
          <w:rFonts w:ascii="Times New Roman" w:hAnsi="Times New Roman" w:eastAsia="Times New Roman" w:cs="Times New Roman"/>
          <w:spacing w:val="16"/>
          <w:sz w:val="23"/>
          <w:szCs w:val="23"/>
          <w:highlight w:val="yellow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Trade</w:t>
      </w:r>
      <w:r>
        <w:rPr>
          <w:rFonts w:ascii="Times New Roman" w:hAnsi="Times New Roman" w:eastAsia="Times New Roman" w:cs="Times New Roman"/>
          <w:spacing w:val="16"/>
          <w:sz w:val="23"/>
          <w:szCs w:val="23"/>
          <w:highlight w:val="yellow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and</w:t>
      </w:r>
      <w:r>
        <w:rPr>
          <w:rFonts w:ascii="Times New Roman" w:hAnsi="Times New Roman" w:eastAsia="Times New Roman" w:cs="Times New Roman"/>
          <w:spacing w:val="16"/>
          <w:sz w:val="23"/>
          <w:szCs w:val="23"/>
          <w:highlight w:val="yellow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Economics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University</w:t>
      </w:r>
      <w:r>
        <w:rPr>
          <w:rFonts w:ascii="Times New Roman" w:hAnsi="Times New Roman" w:eastAsia="Times New Roman" w:cs="Times New Roman"/>
          <w:spacing w:val="7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6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International</w:t>
      </w:r>
      <w:r>
        <w:rPr>
          <w:rFonts w:ascii="Times New Roman" w:hAnsi="Times New Roman" w:eastAsia="Times New Roman" w:cs="Times New Roman"/>
          <w:spacing w:val="6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Business</w:t>
      </w:r>
      <w:r>
        <w:rPr>
          <w:rFonts w:ascii="Times New Roman" w:hAnsi="Times New Roman" w:eastAsia="Times New Roman" w:cs="Times New Roman"/>
          <w:spacing w:val="6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6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Economics</w:t>
      </w:r>
      <w:r>
        <w:rPr>
          <w:rFonts w:ascii="Times New Roman" w:hAnsi="Times New Roman" w:eastAsia="Times New Roman" w:cs="Times New Roman"/>
          <w:spacing w:val="66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has</w:t>
      </w:r>
      <w:r>
        <w:rPr>
          <w:rFonts w:ascii="Times New Roman" w:hAnsi="Times New Roman" w:eastAsia="Times New Roman" w:cs="Times New Roman"/>
          <w:spacing w:val="6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been</w:t>
      </w:r>
      <w:r>
        <w:rPr>
          <w:rFonts w:ascii="Times New Roman" w:hAnsi="Times New Roman" w:eastAsia="Times New Roman" w:cs="Times New Roman"/>
          <w:spacing w:val="6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approved</w:t>
      </w:r>
      <w:r>
        <w:rPr>
          <w:rFonts w:ascii="Times New Roman" w:hAnsi="Times New Roman" w:eastAsia="Times New Roman" w:cs="Times New Roman"/>
          <w:spacing w:val="6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6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pacing w:val="6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a </w:t>
      </w:r>
      <w:r>
        <w:rPr>
          <w:rFonts w:ascii="Times New Roman" w:hAnsi="Times New Roman" w:eastAsia="Times New Roman" w:cs="Times New Roman"/>
          <w:spacing w:val="23"/>
          <w:sz w:val="23"/>
          <w:szCs w:val="23"/>
          <w:highlight w:val="yellow"/>
        </w:rPr>
        <w:t>11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sz w:val="23"/>
          <w:szCs w:val="23"/>
        </w:rPr>
        <w:t>day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visit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Greece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Aug</w:t>
      </w:r>
      <w:r>
        <w:rPr>
          <w:rFonts w:ascii="Times New Roman" w:hAnsi="Times New Roman" w:eastAsia="Times New Roman" w:cs="Times New Roman"/>
          <w:spacing w:val="23"/>
          <w:sz w:val="23"/>
          <w:szCs w:val="23"/>
          <w:highlight w:val="yellow"/>
        </w:rPr>
        <w:t xml:space="preserve"> 3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23"/>
          <w:sz w:val="23"/>
          <w:szCs w:val="23"/>
          <w:highlight w:val="yellow"/>
        </w:rPr>
        <w:t>13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, 2023, </w:t>
      </w:r>
      <w:r>
        <w:rPr>
          <w:rFonts w:hint="default" w:ascii="Times New Roman" w:hAnsi="Times New Roman" w:eastAsia="Times New Roman" w:cs="Times New Roman"/>
          <w:spacing w:val="23"/>
          <w:sz w:val="23"/>
          <w:szCs w:val="23"/>
          <w:highlight w:val="yellow"/>
        </w:rPr>
        <w:t>........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（</w:t>
      </w:r>
      <w:r>
        <w:rPr>
          <w:rFonts w:hint="eastAsia" w:ascii="Times New Roman" w:hAnsi="Times New Roman" w:eastAsia="Times New Roman" w:cs="Times New Roman"/>
          <w:sz w:val="23"/>
          <w:szCs w:val="23"/>
          <w:highlight w:val="yellow"/>
          <w:lang w:val="en-US" w:eastAsia="zh-Hans"/>
        </w:rPr>
        <w:t>出访事由</w:t>
      </w:r>
      <w:r>
        <w:rPr>
          <w:rFonts w:hint="default" w:ascii="Times New Roman" w:hAnsi="Times New Roman" w:eastAsia="Times New Roman" w:cs="Times New Roman"/>
          <w:sz w:val="23"/>
          <w:szCs w:val="23"/>
          <w:highlight w:val="yellow"/>
          <w:lang w:eastAsia="zh-Hans"/>
        </w:rPr>
        <w:t>）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>.</w:t>
      </w:r>
    </w:p>
    <w:p>
      <w:pPr>
        <w:spacing w:before="294" w:line="434" w:lineRule="auto"/>
        <w:ind w:left="22" w:right="14" w:firstLine="47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University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International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Business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Economics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cover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his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travel</w:t>
      </w:r>
      <w:r>
        <w:rPr>
          <w:rFonts w:hint="default"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expenses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including</w:t>
      </w:r>
      <w:r>
        <w:rPr>
          <w:rFonts w:hint="default"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round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sz w:val="23"/>
          <w:szCs w:val="23"/>
        </w:rPr>
        <w:t>trip</w:t>
      </w:r>
      <w:r>
        <w:rPr>
          <w:rFonts w:hint="default"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airfare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>,</w:t>
      </w:r>
      <w:r>
        <w:rPr>
          <w:rFonts w:hint="default"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ground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transportation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hotel accommodation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meals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>.</w:t>
      </w:r>
    </w:p>
    <w:p>
      <w:pPr>
        <w:spacing w:before="249" w:line="418" w:lineRule="auto"/>
        <w:ind w:left="15" w:right="14" w:firstLine="48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assured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Mr</w:t>
      </w:r>
      <w:r>
        <w:rPr>
          <w:rFonts w:hint="eastAsia" w:ascii="Times New Roman" w:hAnsi="Times New Roman" w:eastAsia="Times New Roman" w:cs="Times New Roman"/>
          <w:sz w:val="23"/>
          <w:szCs w:val="23"/>
          <w:lang w:val="en-US" w:eastAsia="zh-Hans"/>
        </w:rPr>
        <w:t>s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>.</w:t>
      </w:r>
      <w:r>
        <w:rPr>
          <w:rFonts w:hint="default" w:ascii="Times New Roman" w:hAnsi="Times New Roman" w:eastAsia="Times New Roman" w:cs="Times New Roman"/>
          <w:spacing w:val="56"/>
          <w:sz w:val="23"/>
          <w:szCs w:val="23"/>
          <w:highlight w:val="yellow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come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back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resume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his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work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 UIBE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after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visit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highlight w:val="yellow"/>
        </w:rPr>
        <w:t>his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working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position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maintained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>.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67" w:line="314" w:lineRule="exact"/>
        <w:ind w:right="14"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Mr</w:t>
      </w:r>
      <w:r>
        <w:rPr>
          <w:rFonts w:ascii="Times New Roman" w:hAnsi="Times New Roman" w:eastAsia="Times New Roman" w:cs="Times New Roman"/>
          <w:spacing w:val="14"/>
          <w:position w:val="4"/>
          <w:sz w:val="23"/>
          <w:szCs w:val="23"/>
        </w:rPr>
        <w:t xml:space="preserve">. 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Li</w:t>
      </w:r>
      <w:r>
        <w:rPr>
          <w:rFonts w:ascii="Times New Roman" w:hAnsi="Times New Roman" w:eastAsia="Times New Roman" w:cs="Times New Roman"/>
          <w:spacing w:val="14"/>
          <w:position w:val="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Xiaomeng</w:t>
      </w:r>
    </w:p>
    <w:p>
      <w:pPr>
        <w:spacing w:before="153" w:line="315" w:lineRule="exact"/>
        <w:ind w:right="14"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4"/>
          <w:position w:val="2"/>
          <w:sz w:val="23"/>
          <w:szCs w:val="23"/>
        </w:rPr>
        <w:t>Directo</w:t>
      </w:r>
      <w:r>
        <w:rPr>
          <w:rFonts w:ascii="Times New Roman" w:hAnsi="Times New Roman" w:eastAsia="Times New Roman" w:cs="Times New Roman"/>
          <w:spacing w:val="2"/>
          <w:position w:val="2"/>
          <w:sz w:val="23"/>
          <w:szCs w:val="23"/>
        </w:rPr>
        <w:t>r</w:t>
      </w:r>
    </w:p>
    <w:p>
      <w:pPr>
        <w:spacing w:before="153" w:line="314" w:lineRule="exact"/>
        <w:ind w:right="14"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Department</w:t>
      </w:r>
      <w:r>
        <w:rPr>
          <w:rFonts w:ascii="Times New Roman" w:hAnsi="Times New Roman" w:eastAsia="Times New Roman" w:cs="Times New Roman"/>
          <w:spacing w:val="49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49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International</w:t>
      </w:r>
      <w:r>
        <w:rPr>
          <w:rFonts w:ascii="Times New Roman" w:hAnsi="Times New Roman" w:eastAsia="Times New Roman" w:cs="Times New Roman"/>
          <w:spacing w:val="49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Relations</w:t>
      </w:r>
    </w:p>
    <w:p>
      <w:pPr>
        <w:spacing w:before="154" w:afterAutospacing="0" w:line="434" w:lineRule="auto"/>
        <w:ind w:left="5729" w:right="13" w:hanging="2414"/>
        <w:jc w:val="right"/>
        <w:rPr>
          <w:rFonts w:ascii="Times New Roman" w:hAnsi="Times New Roman" w:eastAsia="Times New Roman" w:cs="Times New Roman"/>
          <w:spacing w:val="5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University</w:t>
      </w:r>
      <w:r>
        <w:rPr>
          <w:rFonts w:ascii="Times New Roman" w:hAnsi="Times New Roman" w:eastAsia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International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Business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Economics Beijing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100029, </w:t>
      </w:r>
      <w:r>
        <w:rPr>
          <w:rFonts w:ascii="Times New Roman" w:hAnsi="Times New Roman" w:eastAsia="Times New Roman" w:cs="Times New Roman"/>
          <w:sz w:val="23"/>
          <w:szCs w:val="23"/>
        </w:rPr>
        <w:t>P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z w:val="23"/>
          <w:szCs w:val="23"/>
        </w:rPr>
        <w:t>China Tel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: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64492131</w:t>
      </w:r>
    </w:p>
    <w:p>
      <w:pPr>
        <w:spacing w:beforeAutospacing="0" w:line="434" w:lineRule="auto"/>
        <w:ind w:left="5729" w:right="13" w:hanging="2414"/>
        <w:jc w:val="right"/>
        <w:rPr>
          <w:rFonts w:ascii="Times New Roman" w:hAnsi="Times New Roman" w:eastAsia="Times New Roman" w:cs="Times New Roman"/>
          <w:spacing w:val="5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Fax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:6449386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0</w:t>
      </w:r>
      <w:bookmarkStart w:id="0" w:name="_GoBack"/>
      <w:bookmarkEnd w:id="0"/>
    </w:p>
    <w:sectPr>
      <w:footerReference r:id="rId5" w:type="default"/>
      <w:pgSz w:w="11906" w:h="16839"/>
      <w:pgMar w:top="1431" w:right="1785" w:bottom="2697" w:left="1785" w:header="0" w:footer="24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right="14"/>
      <w:jc w:val="right"/>
      <w:rPr>
        <w:rFonts w:ascii="Times New Roman" w:hAnsi="Times New Roman" w:eastAsia="Times New Roman" w:cs="Times New Roman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3F6FCBB"/>
    <w:rsid w:val="7EDF7601"/>
    <w:rsid w:val="7F1FBF7F"/>
    <w:rsid w:val="BDFB1B42"/>
    <w:rsid w:val="F37CC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Office_5.5.1.7991_F1E327BC-269C-435d-A152-05C5408002CA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2023-07-12T04:36:00Z</dcterms:created>
  <dc:creator>子琪</dc:creator>
  <cp:lastModifiedBy>王小南</cp:lastModifiedBy>
  <dcterms:modified xsi:type="dcterms:W3CDTF">2023-08-29T09:13:52Z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2023-08-03T14:22:55Z</vt:filetime>
  </property>
  <property fmtid="{D5CDD505-2E9C-101B-9397-08002B2CF9AE}" pid="4" name="UsrData">
    <vt:lpwstr>64cb47b8f7cc97001f5ad5a2</vt:lpwstr>
  </property>
  <property fmtid="{D5CDD505-2E9C-101B-9397-08002B2CF9AE}" pid="5" name="KSOProductBuildVer">
    <vt:lpwstr>2052-5.5.1.7991</vt:lpwstr>
  </property>
  <property fmtid="{D5CDD505-2E9C-101B-9397-08002B2CF9AE}" pid="6" name="ICV">
    <vt:lpwstr>49BED13DC943E017B048CB64B0DC8E5E_42</vt:lpwstr>
  </property>
</Properties>
</file>