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Bold" w:hAnsi="Times New Roman Bold" w:cs="Times New Roman Bold"/>
          <w:b/>
          <w:bCs/>
          <w:sz w:val="24"/>
          <w:szCs w:val="24"/>
        </w:rPr>
        <w:t>Jun 27,2023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default" w:ascii="Times New Roman Regular" w:hAnsi="Times New Roman Regular" w:cs="Times New Roman Regular"/>
          <w:sz w:val="32"/>
          <w:szCs w:val="32"/>
        </w:rPr>
      </w:pPr>
      <w:r>
        <w:rPr>
          <w:rFonts w:hint="default" w:ascii="Times New Roman Bold" w:hAnsi="Times New Roman Bold" w:cs="Times New Roman Bold"/>
          <w:b/>
          <w:bCs/>
          <w:sz w:val="32"/>
          <w:szCs w:val="32"/>
        </w:rPr>
        <w:t>Verification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default" w:ascii="Times New Roman Regular" w:hAnsi="Times New Roman Regular" w:cs="Times New Roman Regular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This is to certify that Mr. </w:t>
      </w:r>
      <w:r>
        <w:rPr>
          <w:rFonts w:hint="eastAsia" w:ascii="Times New Roman Regular" w:hAnsi="Times New Roman Regular" w:cs="Times New Roman Regular"/>
          <w:sz w:val="24"/>
          <w:szCs w:val="24"/>
          <w:lang w:val="en-US" w:eastAsia="zh-CN"/>
        </w:rPr>
        <w:t>XX</w:t>
      </w: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(born on April 24,1990), </w:t>
      </w:r>
      <w:r>
        <w:rPr>
          <w:rFonts w:hint="eastAsia" w:ascii="Times New Roman Regular" w:hAnsi="Times New Roman Regular" w:cs="Times New Roman Regular"/>
          <w:sz w:val="24"/>
          <w:szCs w:val="24"/>
          <w:lang w:val="en-US" w:eastAsia="zh-CN"/>
        </w:rPr>
        <w:t>P</w:t>
      </w:r>
      <w:r>
        <w:rPr>
          <w:rFonts w:hint="default" w:ascii="Times New Roman Regular" w:hAnsi="Times New Roman Regular" w:cs="Times New Roman Regular"/>
          <w:sz w:val="24"/>
          <w:szCs w:val="24"/>
        </w:rPr>
        <w:t>assport</w:t>
      </w:r>
      <w:r>
        <w:rPr>
          <w:rFonts w:hint="eastAsia" w:ascii="Times New Roman Regular" w:hAnsi="Times New Roman Regular" w:cs="Times New Roman Regular"/>
          <w:sz w:val="24"/>
          <w:szCs w:val="24"/>
          <w:lang w:val="en-US" w:eastAsia="zh-CN"/>
        </w:rPr>
        <w:t xml:space="preserve"> N</w:t>
      </w:r>
      <w:r>
        <w:rPr>
          <w:rFonts w:hint="default" w:ascii="Times New Roman Regular" w:hAnsi="Times New Roman Regular" w:cs="Times New Roman Regular"/>
          <w:sz w:val="24"/>
          <w:szCs w:val="24"/>
        </w:rPr>
        <w:t>umber PE</w:t>
      </w:r>
      <w:r>
        <w:rPr>
          <w:rFonts w:hint="eastAsia" w:ascii="Times New Roman Regular" w:hAnsi="Times New Roman Regular" w:cs="Times New Roman Regular"/>
          <w:sz w:val="24"/>
          <w:szCs w:val="24"/>
          <w:lang w:val="en-US" w:eastAsia="zh-CN"/>
        </w:rPr>
        <w:t>XX</w:t>
      </w:r>
      <w:r>
        <w:rPr>
          <w:rFonts w:hint="default" w:ascii="Times New Roman Regular" w:hAnsi="Times New Roman Regular" w:cs="Times New Roman Regular"/>
          <w:sz w:val="24"/>
          <w:szCs w:val="24"/>
        </w:rPr>
        <w:t>), Assistant Professor of School of International Trade and Economics</w:t>
      </w:r>
      <w:r>
        <w:rPr>
          <w:rFonts w:hint="eastAsia" w:ascii="Times New Roman Regular" w:hAnsi="Times New Roman Regular" w:cs="Times New Roman Regular"/>
          <w:sz w:val="24"/>
          <w:szCs w:val="24"/>
          <w:lang w:val="en-US" w:eastAsia="zh-CN"/>
        </w:rPr>
        <w:t xml:space="preserve">, </w:t>
      </w: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University of International Business and Economics, has been approved to have a </w:t>
      </w:r>
      <w:r>
        <w:rPr>
          <w:rFonts w:hint="default" w:ascii="Times New Roman Regular" w:hAnsi="Times New Roman Regular" w:cs="Times New Roman Regular"/>
          <w:sz w:val="24"/>
          <w:szCs w:val="24"/>
          <w:highlight w:val="yellow"/>
        </w:rPr>
        <w:t>5-day</w:t>
      </w: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visit to </w:t>
      </w:r>
      <w:r>
        <w:rPr>
          <w:rFonts w:hint="default" w:ascii="Times New Roman Regular" w:hAnsi="Times New Roman Regular" w:cs="Times New Roman Regular"/>
          <w:sz w:val="24"/>
          <w:szCs w:val="24"/>
          <w:highlight w:val="yellow"/>
        </w:rPr>
        <w:t>Spain</w:t>
      </w: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from June 6 to 10, 2023, attending an international meeting to be held in the </w:t>
      </w:r>
      <w:r>
        <w:rPr>
          <w:rFonts w:hint="default" w:ascii="Times New Roman Regular" w:hAnsi="Times New Roman Regular" w:cs="Times New Roman Regular"/>
          <w:sz w:val="24"/>
          <w:szCs w:val="24"/>
          <w:highlight w:val="yellow"/>
        </w:rPr>
        <w:t>Hard Rock Hotel, Tenerife (Canary Islands), Spain</w:t>
      </w:r>
      <w:r>
        <w:rPr>
          <w:rFonts w:hint="default" w:ascii="Times New Roman Regular" w:hAnsi="Times New Roman Regular" w:cs="Times New Roman Regular"/>
          <w:sz w:val="24"/>
          <w:szCs w:val="24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University of International Business and Economics will cover his travel expenses, including the</w:t>
      </w:r>
      <w:r>
        <w:rPr>
          <w:rFonts w:hint="eastAsia" w:ascii="Times New Roman Regular" w:hAnsi="Times New Roman Regular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cs="Times New Roman Regular"/>
          <w:sz w:val="24"/>
          <w:szCs w:val="24"/>
        </w:rPr>
        <w:t>round-trip airfare, ground transportation, hotel accommodation and meals.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It is assured that Mr. </w:t>
      </w:r>
      <w:r>
        <w:rPr>
          <w:rFonts w:hint="eastAsia" w:ascii="Times New Roman Regular" w:hAnsi="Times New Roman Regular" w:cs="Times New Roman Regular"/>
          <w:sz w:val="24"/>
          <w:szCs w:val="24"/>
          <w:lang w:val="en-US" w:eastAsia="zh-CN"/>
        </w:rPr>
        <w:t>XX</w:t>
      </w: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will come back to resume his work in</w:t>
      </w:r>
      <w:r>
        <w:rPr>
          <w:rFonts w:hint="eastAsia" w:ascii="Times New Roman Regular" w:hAnsi="Times New Roman Regular" w:cs="Times New Roman Regular"/>
          <w:sz w:val="24"/>
          <w:szCs w:val="24"/>
          <w:lang w:val="en-US" w:eastAsia="zh-CN"/>
        </w:rPr>
        <w:t xml:space="preserve"> UIBE</w:t>
      </w: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after the visit and his working position will be maintained.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Times New Roman Regular" w:hAnsi="Times New Roman Regular" w:cs="Times New Roman Regular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default" w:ascii="Times New Roman Regular" w:hAnsi="Times New Roman Regular" w:cs="Times New Roman Regular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default" w:ascii="Times New Roman Regular" w:hAnsi="Times New Roman Regular" w:cs="Times New Roman Regular" w:eastAsiaTheme="minorEastAsia"/>
          <w:sz w:val="24"/>
          <w:szCs w:val="24"/>
          <w:lang w:val="en-US" w:eastAsia="zh-CN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M</w:t>
      </w:r>
      <w:r>
        <w:rPr>
          <w:rFonts w:hint="eastAsia" w:ascii="Times New Roman Regular" w:hAnsi="Times New Roman Regular" w:cs="Times New Roman Regular"/>
          <w:sz w:val="24"/>
          <w:szCs w:val="24"/>
          <w:lang w:val="en-US" w:eastAsia="zh-CN"/>
        </w:rPr>
        <w:t>r</w:t>
      </w: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. </w:t>
      </w:r>
      <w:r>
        <w:rPr>
          <w:rFonts w:hint="eastAsia" w:ascii="Times New Roman Regular" w:hAnsi="Times New Roman Regular" w:cs="Times New Roman Regular"/>
          <w:sz w:val="24"/>
          <w:szCs w:val="24"/>
          <w:lang w:val="en-US" w:eastAsia="zh-CN"/>
        </w:rPr>
        <w:t>Li Xiaomeng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Director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Department of International Relations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default" w:ascii="Times New Roman Regular" w:hAnsi="Times New Roman Regular" w:cs="Times New Roman Regular"/>
          <w:sz w:val="24"/>
          <w:szCs w:val="24"/>
          <w:lang w:eastAsia="zh-Hans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University of International Business and Economics</w:t>
      </w:r>
      <w:r>
        <w:rPr>
          <w:rFonts w:hint="default" w:ascii="Times New Roman Regular" w:hAnsi="Times New Roman Regular" w:cs="Times New Roman Regular"/>
          <w:sz w:val="24"/>
          <w:szCs w:val="24"/>
          <w:lang w:eastAsia="zh-Hans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Beijing 1000</w:t>
      </w:r>
      <w:r>
        <w:rPr>
          <w:rFonts w:hint="eastAsia" w:ascii="Times New Roman Regular" w:hAnsi="Times New Roman Regular" w:cs="Times New Roman Regular"/>
          <w:sz w:val="24"/>
          <w:szCs w:val="24"/>
          <w:lang w:val="en-US" w:eastAsia="zh-CN"/>
        </w:rPr>
        <w:t>29</w:t>
      </w:r>
      <w:r>
        <w:rPr>
          <w:rFonts w:hint="default" w:ascii="Times New Roman Regular" w:hAnsi="Times New Roman Regular" w:cs="Times New Roman Regular"/>
          <w:sz w:val="24"/>
          <w:szCs w:val="24"/>
        </w:rPr>
        <w:t>, P.R.China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Tel:</w:t>
      </w:r>
      <w:r>
        <w:rPr>
          <w:rFonts w:hint="eastAsia" w:ascii="Times New Roman Regular" w:hAnsi="Times New Roman Regular" w:cs="Times New Roman Regular"/>
          <w:sz w:val="24"/>
          <w:szCs w:val="24"/>
          <w:lang w:val="en-US" w:eastAsia="zh-CN"/>
        </w:rPr>
        <w:t>64492131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Fax:6</w:t>
      </w:r>
      <w:r>
        <w:rPr>
          <w:rFonts w:hint="eastAsia" w:ascii="Times New Roman Regular" w:hAnsi="Times New Roman Regular" w:cs="Times New Roman Regular"/>
          <w:sz w:val="24"/>
          <w:szCs w:val="24"/>
          <w:lang w:val="en-US" w:eastAsia="zh-CN"/>
        </w:rPr>
        <w:t>4493860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es New Roman Bold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DNkOThjM2I1NzQ4MTg4MmIxZTVhNzk1MDBhY2IifQ=="/>
  </w:docVars>
  <w:rsids>
    <w:rsidRoot w:val="00000000"/>
    <w:rsid w:val="06C57774"/>
    <w:rsid w:val="0FA84B88"/>
    <w:rsid w:val="13D44784"/>
    <w:rsid w:val="17AB4CAB"/>
    <w:rsid w:val="1CF547D5"/>
    <w:rsid w:val="1DDA2D50"/>
    <w:rsid w:val="21160797"/>
    <w:rsid w:val="2D5937E7"/>
    <w:rsid w:val="51E11F6A"/>
    <w:rsid w:val="6AB31849"/>
    <w:rsid w:val="7DA261A2"/>
    <w:rsid w:val="7DC05B3A"/>
    <w:rsid w:val="7E3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734</Characters>
  <Lines>0</Lines>
  <Paragraphs>0</Paragraphs>
  <TotalTime>1</TotalTime>
  <ScaleCrop>false</ScaleCrop>
  <LinksUpToDate>false</LinksUpToDate>
  <CharactersWithSpaces>853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2023-06-27T08:39:00Z</dcterms:created>
  <dc:creator>子琪</dc:creator>
  <cp:lastModifiedBy>子琪</cp:lastModifiedBy>
  <dcterms:modified xsi:type="dcterms:W3CDTF">2023-06-27T07:58:34Z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205B22FC7D64414BBB2D88584915A85B_12</vt:lpwstr>
  </property>
</Properties>
</file>